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39C" w:rsidRDefault="0006339C" w:rsidP="0006339C">
      <w:pPr>
        <w:rPr>
          <w:rFonts w:ascii="Verdana" w:hAnsi="Verdana"/>
        </w:rPr>
      </w:pPr>
    </w:p>
    <w:tbl>
      <w:tblPr>
        <w:tblW w:w="9288" w:type="dxa"/>
        <w:tblLayout w:type="fixed"/>
        <w:tblLook w:val="01E0" w:firstRow="1" w:lastRow="1" w:firstColumn="1" w:lastColumn="1" w:noHBand="0" w:noVBand="0"/>
      </w:tblPr>
      <w:tblGrid>
        <w:gridCol w:w="1809"/>
        <w:gridCol w:w="5812"/>
        <w:gridCol w:w="1667"/>
      </w:tblGrid>
      <w:tr w:rsidR="0006339C" w:rsidTr="00312F6B">
        <w:tc>
          <w:tcPr>
            <w:tcW w:w="1809" w:type="dxa"/>
          </w:tcPr>
          <w:p w:rsidR="0006339C" w:rsidRDefault="0006339C" w:rsidP="00312F6B">
            <w:r>
              <w:rPr>
                <w:rFonts w:cs="Arial"/>
              </w:rPr>
              <w:br w:type="page"/>
            </w:r>
            <w:r>
              <w:rPr>
                <w:rFonts w:cs="Arial"/>
                <w:noProof/>
                <w:color w:val="0000FF"/>
              </w:rPr>
              <w:drawing>
                <wp:inline distT="0" distB="0" distL="0" distR="0">
                  <wp:extent cx="1028700" cy="695325"/>
                  <wp:effectExtent l="0" t="0" r="0" b="9525"/>
                  <wp:docPr id="1" name="Afbeelding 1" descr="Beschrijving: Leerlingenlokaal Groene Lyce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" descr="Beschrijving: Leerlingenlokaal Groene Lyce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2" w:type="dxa"/>
          </w:tcPr>
          <w:p w:rsidR="0006339C" w:rsidRDefault="0006339C" w:rsidP="00312F6B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:rsidR="0006339C" w:rsidRDefault="0006339C" w:rsidP="00312F6B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Voorbereidingsformulier</w:t>
            </w:r>
          </w:p>
          <w:p w:rsidR="0006339C" w:rsidRDefault="0006339C" w:rsidP="00312F6B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‘</w:t>
            </w:r>
            <w:r>
              <w:rPr>
                <w:rFonts w:ascii="Arial Black" w:hAnsi="Arial Black"/>
                <w:sz w:val="28"/>
                <w:szCs w:val="28"/>
              </w:rPr>
              <w:t>Geef</w:t>
            </w:r>
            <w:r>
              <w:rPr>
                <w:rFonts w:ascii="Arial Black" w:hAnsi="Arial Black"/>
                <w:sz w:val="28"/>
                <w:szCs w:val="28"/>
              </w:rPr>
              <w:t xml:space="preserve"> een </w:t>
            </w:r>
            <w:r>
              <w:rPr>
                <w:rFonts w:ascii="Arial Black" w:hAnsi="Arial Black"/>
                <w:sz w:val="28"/>
                <w:szCs w:val="28"/>
              </w:rPr>
              <w:t>tik- of afgooi</w:t>
            </w:r>
            <w:r>
              <w:rPr>
                <w:rFonts w:ascii="Arial Black" w:hAnsi="Arial Black"/>
                <w:sz w:val="28"/>
                <w:szCs w:val="28"/>
              </w:rPr>
              <w:t>spel’</w:t>
            </w:r>
          </w:p>
          <w:p w:rsidR="0006339C" w:rsidRPr="00B210AF" w:rsidRDefault="0006339C" w:rsidP="00312F6B">
            <w:pPr>
              <w:jc w:val="center"/>
              <w:rPr>
                <w:rFonts w:ascii="Arial Black" w:hAnsi="Arial Black"/>
                <w:i/>
                <w:iCs/>
              </w:rPr>
            </w:pPr>
          </w:p>
        </w:tc>
        <w:tc>
          <w:tcPr>
            <w:tcW w:w="1667" w:type="dxa"/>
          </w:tcPr>
          <w:p w:rsidR="0006339C" w:rsidRDefault="0006339C" w:rsidP="00312F6B">
            <w:pPr>
              <w:jc w:val="right"/>
              <w:rPr>
                <w:rFonts w:cs="Arial"/>
              </w:rPr>
            </w:pPr>
          </w:p>
        </w:tc>
      </w:tr>
    </w:tbl>
    <w:p w:rsidR="0006339C" w:rsidRDefault="0006339C" w:rsidP="0006339C">
      <w:pPr>
        <w:rPr>
          <w:rFonts w:cs="Arial"/>
          <w:noProof/>
          <w:color w:val="0000FF"/>
        </w:rPr>
      </w:pPr>
    </w:p>
    <w:tbl>
      <w:tblPr>
        <w:tblW w:w="9270" w:type="dxa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0"/>
        <w:gridCol w:w="4530"/>
      </w:tblGrid>
      <w:tr w:rsidR="0006339C" w:rsidTr="00312F6B">
        <w:tblPrEx>
          <w:tblCellMar>
            <w:top w:w="0" w:type="dxa"/>
            <w:bottom w:w="0" w:type="dxa"/>
          </w:tblCellMar>
        </w:tblPrEx>
        <w:trPr>
          <w:trHeight w:val="661"/>
        </w:trPr>
        <w:tc>
          <w:tcPr>
            <w:tcW w:w="9270" w:type="dxa"/>
            <w:gridSpan w:val="2"/>
          </w:tcPr>
          <w:p w:rsidR="0006339C" w:rsidRDefault="0006339C" w:rsidP="00312F6B">
            <w:pPr>
              <w:rPr>
                <w:rFonts w:cs="Arial"/>
              </w:rPr>
            </w:pPr>
            <w:r>
              <w:rPr>
                <w:rFonts w:cs="Arial"/>
              </w:rPr>
              <w:t>Hoe heet jullie spel?</w:t>
            </w:r>
          </w:p>
          <w:p w:rsidR="0006339C" w:rsidRDefault="0006339C" w:rsidP="00312F6B">
            <w:pPr>
              <w:ind w:left="-22"/>
              <w:rPr>
                <w:rFonts w:cs="Arial"/>
                <w:noProof/>
                <w:color w:val="0000FF"/>
              </w:rPr>
            </w:pPr>
          </w:p>
        </w:tc>
      </w:tr>
      <w:tr w:rsidR="0006339C" w:rsidTr="00312F6B">
        <w:tblPrEx>
          <w:tblCellMar>
            <w:top w:w="0" w:type="dxa"/>
            <w:bottom w:w="0" w:type="dxa"/>
          </w:tblCellMar>
        </w:tblPrEx>
        <w:trPr>
          <w:trHeight w:val="3135"/>
        </w:trPr>
        <w:tc>
          <w:tcPr>
            <w:tcW w:w="9270" w:type="dxa"/>
            <w:gridSpan w:val="2"/>
          </w:tcPr>
          <w:p w:rsidR="0006339C" w:rsidRDefault="0006339C" w:rsidP="00312F6B">
            <w:pPr>
              <w:ind w:left="-22"/>
              <w:rPr>
                <w:rFonts w:cs="Arial"/>
              </w:rPr>
            </w:pPr>
            <w:r>
              <w:rPr>
                <w:rFonts w:cs="Arial"/>
              </w:rPr>
              <w:t>Welk materiaal heb je allemaal nodig?</w:t>
            </w:r>
          </w:p>
          <w:p w:rsidR="0006339C" w:rsidRDefault="0006339C" w:rsidP="00312F6B">
            <w:pPr>
              <w:ind w:left="-22"/>
              <w:rPr>
                <w:rFonts w:cs="Arial"/>
              </w:rPr>
            </w:pPr>
          </w:p>
          <w:p w:rsidR="0006339C" w:rsidRDefault="0006339C" w:rsidP="00312F6B">
            <w:pPr>
              <w:ind w:left="-22"/>
              <w:rPr>
                <w:rFonts w:ascii="Verdana" w:hAnsi="Verdana"/>
              </w:rPr>
            </w:pPr>
          </w:p>
          <w:p w:rsidR="0006339C" w:rsidRDefault="0006339C" w:rsidP="00312F6B">
            <w:pPr>
              <w:ind w:left="-22"/>
              <w:rPr>
                <w:rFonts w:cs="Arial"/>
                <w:noProof/>
                <w:color w:val="0000FF"/>
              </w:rPr>
            </w:pPr>
          </w:p>
        </w:tc>
      </w:tr>
      <w:tr w:rsidR="0006339C" w:rsidTr="00312F6B">
        <w:tblPrEx>
          <w:tblCellMar>
            <w:top w:w="0" w:type="dxa"/>
            <w:bottom w:w="0" w:type="dxa"/>
          </w:tblCellMar>
        </w:tblPrEx>
        <w:trPr>
          <w:trHeight w:val="8820"/>
        </w:trPr>
        <w:tc>
          <w:tcPr>
            <w:tcW w:w="9270" w:type="dxa"/>
            <w:gridSpan w:val="2"/>
          </w:tcPr>
          <w:p w:rsidR="0006339C" w:rsidRDefault="0006339C" w:rsidP="00312F6B">
            <w:pPr>
              <w:ind w:left="-22"/>
              <w:rPr>
                <w:rFonts w:cs="Arial"/>
              </w:rPr>
            </w:pPr>
            <w:r>
              <w:rPr>
                <w:rFonts w:cs="Arial"/>
              </w:rPr>
              <w:t>Teken het veld met het materiaal dat je gebruikt:</w:t>
            </w:r>
          </w:p>
        </w:tc>
      </w:tr>
      <w:tr w:rsidR="0006339C" w:rsidTr="00312F6B">
        <w:tblPrEx>
          <w:tblCellMar>
            <w:top w:w="0" w:type="dxa"/>
            <w:bottom w:w="0" w:type="dxa"/>
          </w:tblCellMar>
        </w:tblPrEx>
        <w:trPr>
          <w:trHeight w:val="5804"/>
        </w:trPr>
        <w:tc>
          <w:tcPr>
            <w:tcW w:w="9270" w:type="dxa"/>
            <w:gridSpan w:val="2"/>
          </w:tcPr>
          <w:p w:rsidR="0006339C" w:rsidRDefault="0006339C" w:rsidP="00312F6B">
            <w:pPr>
              <w:rPr>
                <w:rFonts w:cs="Arial"/>
                <w:noProof/>
              </w:rPr>
            </w:pPr>
            <w:r w:rsidRPr="009B1250">
              <w:rPr>
                <w:rFonts w:cs="Arial"/>
                <w:noProof/>
              </w:rPr>
              <w:lastRenderedPageBreak/>
              <w:t>Wat zijn de belangrijkste regels?</w:t>
            </w:r>
            <w:r>
              <w:rPr>
                <w:rFonts w:cs="Arial"/>
                <w:noProof/>
              </w:rPr>
              <w:t xml:space="preserve"> </w:t>
            </w:r>
          </w:p>
          <w:p w:rsidR="0006339C" w:rsidRPr="009B1250" w:rsidRDefault="0006339C" w:rsidP="00312F6B">
            <w:pPr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(Bijvoorbeeld: wanneer ben je af? Afweren? Wat doe je als je af bent? Kun je bevrijd worden? ...?)</w:t>
            </w:r>
          </w:p>
        </w:tc>
      </w:tr>
      <w:tr w:rsidR="0006339C" w:rsidRPr="009B1250" w:rsidTr="00312F6B">
        <w:tblPrEx>
          <w:tblCellMar>
            <w:top w:w="0" w:type="dxa"/>
            <w:bottom w:w="0" w:type="dxa"/>
          </w:tblCellMar>
        </w:tblPrEx>
        <w:trPr>
          <w:trHeight w:val="1962"/>
        </w:trPr>
        <w:tc>
          <w:tcPr>
            <w:tcW w:w="9270" w:type="dxa"/>
            <w:gridSpan w:val="2"/>
          </w:tcPr>
          <w:p w:rsidR="0006339C" w:rsidRPr="009B1250" w:rsidRDefault="0006339C" w:rsidP="00312F6B">
            <w:pPr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Wanneer heb je gewonnen?</w:t>
            </w:r>
          </w:p>
        </w:tc>
      </w:tr>
      <w:tr w:rsidR="0006339C" w:rsidTr="00312F6B">
        <w:tblPrEx>
          <w:tblCellMar>
            <w:top w:w="0" w:type="dxa"/>
            <w:bottom w:w="0" w:type="dxa"/>
          </w:tblCellMar>
        </w:tblPrEx>
        <w:trPr>
          <w:trHeight w:val="4954"/>
        </w:trPr>
        <w:tc>
          <w:tcPr>
            <w:tcW w:w="4740" w:type="dxa"/>
          </w:tcPr>
          <w:p w:rsidR="0006339C" w:rsidRDefault="0006339C" w:rsidP="00312F6B">
            <w:pPr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Als het spel te moeilijk is voor de tikkers:</w:t>
            </w:r>
          </w:p>
          <w:p w:rsidR="0006339C" w:rsidRDefault="0006339C" w:rsidP="00312F6B">
            <w:pPr>
              <w:rPr>
                <w:rFonts w:cs="Arial"/>
                <w:noProof/>
              </w:rPr>
            </w:pPr>
          </w:p>
          <w:p w:rsidR="0006339C" w:rsidRPr="001606BB" w:rsidRDefault="0006339C" w:rsidP="00312F6B">
            <w:pPr>
              <w:rPr>
                <w:rFonts w:cs="Arial"/>
                <w:noProof/>
              </w:rPr>
            </w:pPr>
            <w:r w:rsidRPr="001606BB">
              <w:rPr>
                <w:rFonts w:cs="Arial"/>
                <w:noProof/>
              </w:rPr>
              <w:t>Hoe maak je het spel makkelijker voor de tikkers / afgooiers?</w:t>
            </w:r>
          </w:p>
        </w:tc>
        <w:tc>
          <w:tcPr>
            <w:tcW w:w="4530" w:type="dxa"/>
          </w:tcPr>
          <w:p w:rsidR="0006339C" w:rsidRDefault="0006339C" w:rsidP="00312F6B">
            <w:pPr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Als het spel te moeilijk is voor de lopers:</w:t>
            </w:r>
            <w:bookmarkStart w:id="0" w:name="_GoBack"/>
            <w:bookmarkEnd w:id="0"/>
          </w:p>
          <w:p w:rsidR="0006339C" w:rsidRDefault="0006339C" w:rsidP="00312F6B">
            <w:pPr>
              <w:rPr>
                <w:rFonts w:cs="Arial"/>
                <w:noProof/>
              </w:rPr>
            </w:pPr>
          </w:p>
          <w:p w:rsidR="0006339C" w:rsidRPr="001606BB" w:rsidRDefault="0006339C" w:rsidP="00312F6B">
            <w:pPr>
              <w:rPr>
                <w:rFonts w:cs="Arial"/>
                <w:noProof/>
              </w:rPr>
            </w:pPr>
            <w:r w:rsidRPr="001606BB">
              <w:rPr>
                <w:rFonts w:cs="Arial"/>
                <w:noProof/>
              </w:rPr>
              <w:t>Hoe maak je het spel makkelijker voor de lopers?</w:t>
            </w:r>
          </w:p>
        </w:tc>
      </w:tr>
    </w:tbl>
    <w:p w:rsidR="0006339C" w:rsidRDefault="0006339C" w:rsidP="0006339C">
      <w:r>
        <w:rPr>
          <w:rFonts w:cs="Arial"/>
          <w:noProof/>
          <w:color w:val="0000FF"/>
        </w:rPr>
        <w:t xml:space="preserve"> </w:t>
      </w:r>
    </w:p>
    <w:p w:rsidR="0006339C" w:rsidRPr="00CF21F3" w:rsidRDefault="0006339C" w:rsidP="0006339C">
      <w:pPr>
        <w:rPr>
          <w:vanish/>
          <w:specVanish/>
        </w:rPr>
      </w:pPr>
    </w:p>
    <w:p w:rsidR="0006339C" w:rsidRDefault="0006339C" w:rsidP="0006339C"/>
    <w:p w:rsidR="00250CA3" w:rsidRDefault="00250CA3"/>
    <w:sectPr w:rsidR="00250CA3" w:rsidSect="00541DA4">
      <w:footerReference w:type="default" r:id="rId6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250" w:rsidRDefault="0006339C">
    <w:pPr>
      <w:pStyle w:val="Voettekst"/>
      <w:rPr>
        <w:sz w:val="16"/>
      </w:rPr>
    </w:pPr>
    <w:r>
      <w:rPr>
        <w:sz w:val="16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39C"/>
    <w:rsid w:val="0006339C"/>
    <w:rsid w:val="00250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6339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rsid w:val="0006339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06339C"/>
    <w:rPr>
      <w:rFonts w:ascii="Arial" w:eastAsia="Times New Roman" w:hAnsi="Arial" w:cs="Times New Roman"/>
      <w:sz w:val="24"/>
      <w:szCs w:val="24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6339C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6339C"/>
    <w:rPr>
      <w:rFonts w:ascii="Tahoma" w:eastAsia="Times New Roman" w:hAnsi="Tahoma" w:cs="Tahoma"/>
      <w:sz w:val="16"/>
      <w:szCs w:val="16"/>
      <w:lang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6339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rsid w:val="0006339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06339C"/>
    <w:rPr>
      <w:rFonts w:ascii="Arial" w:eastAsia="Times New Roman" w:hAnsi="Arial" w:cs="Times New Roman"/>
      <w:sz w:val="24"/>
      <w:szCs w:val="24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6339C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6339C"/>
    <w:rPr>
      <w:rFonts w:ascii="Tahoma" w:eastAsia="Times New Roman" w:hAnsi="Tahoma" w:cs="Tahoma"/>
      <w:sz w:val="16"/>
      <w:szCs w:val="16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84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Martijn Sijtsma</dc:creator>
  <cp:lastModifiedBy>Martijn Sijtsma</cp:lastModifiedBy>
  <cp:revision>1</cp:revision>
  <dcterms:created xsi:type="dcterms:W3CDTF">2012-12-05T11:06:00Z</dcterms:created>
  <dcterms:modified xsi:type="dcterms:W3CDTF">2012-12-05T11:08:00Z</dcterms:modified>
</cp:coreProperties>
</file>